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Розмір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плати за </w:t>
      </w:r>
      <w:proofErr w:type="spellStart"/>
      <w:r w:rsidRPr="00790AA0">
        <w:rPr>
          <w:b/>
          <w:bCs/>
          <w:color w:val="000000"/>
          <w:sz w:val="27"/>
          <w:szCs w:val="27"/>
        </w:rPr>
        <w:t>складення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кваліфікаційного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іспиту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з 1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  <w:lang w:val="uk-UA"/>
        </w:rPr>
        <w:t xml:space="preserve">січня </w:t>
      </w:r>
      <w:r w:rsidRPr="00790AA0">
        <w:rPr>
          <w:b/>
          <w:bCs/>
          <w:color w:val="000000"/>
          <w:sz w:val="27"/>
          <w:szCs w:val="27"/>
        </w:rPr>
        <w:t xml:space="preserve"> 202</w:t>
      </w:r>
      <w:r>
        <w:rPr>
          <w:b/>
          <w:bCs/>
          <w:color w:val="000000"/>
          <w:sz w:val="27"/>
          <w:szCs w:val="27"/>
          <w:lang w:val="uk-UA"/>
        </w:rPr>
        <w:t>4</w:t>
      </w:r>
      <w:proofErr w:type="gramEnd"/>
      <w:r w:rsidR="006B643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790AA0">
        <w:rPr>
          <w:b/>
          <w:bCs/>
          <w:color w:val="000000"/>
          <w:sz w:val="27"/>
          <w:szCs w:val="27"/>
        </w:rPr>
        <w:t>року</w:t>
      </w:r>
    </w:p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Кваліфікаційно-дисциплінарна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комісія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адвокатури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Тернопільської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області</w:t>
      </w:r>
      <w:proofErr w:type="spellEnd"/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 ЄДРПОУ 25693808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IBAN UA413385450000026005308100918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МФО 338545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Назва</w:t>
      </w:r>
      <w:proofErr w:type="spellEnd"/>
      <w:r>
        <w:rPr>
          <w:color w:val="000000"/>
          <w:sz w:val="27"/>
          <w:szCs w:val="27"/>
        </w:rPr>
        <w:t xml:space="preserve"> банку </w:t>
      </w:r>
      <w:proofErr w:type="spellStart"/>
      <w:r>
        <w:rPr>
          <w:color w:val="000000"/>
          <w:sz w:val="27"/>
          <w:szCs w:val="27"/>
        </w:rPr>
        <w:t>філія-Тернопільське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обласне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АТ «Ощадбанк»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Призначення</w:t>
      </w:r>
      <w:proofErr w:type="spellEnd"/>
      <w:r>
        <w:rPr>
          <w:color w:val="000000"/>
          <w:sz w:val="27"/>
          <w:szCs w:val="27"/>
        </w:rPr>
        <w:t xml:space="preserve"> платежу: ПІБ платника, </w:t>
      </w:r>
      <w:proofErr w:type="spellStart"/>
      <w:r>
        <w:rPr>
          <w:color w:val="000000"/>
          <w:sz w:val="27"/>
          <w:szCs w:val="27"/>
        </w:rPr>
        <w:t>ідентифікаційний</w:t>
      </w:r>
      <w:proofErr w:type="spellEnd"/>
      <w:r>
        <w:rPr>
          <w:color w:val="000000"/>
          <w:sz w:val="27"/>
          <w:szCs w:val="27"/>
        </w:rPr>
        <w:t xml:space="preserve"> код, </w:t>
      </w:r>
      <w:proofErr w:type="spellStart"/>
      <w:r>
        <w:rPr>
          <w:color w:val="000000"/>
          <w:sz w:val="27"/>
          <w:szCs w:val="27"/>
        </w:rPr>
        <w:t>разові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внески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складення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іспиту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сумі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 w:rsidRPr="00790AA0">
        <w:rPr>
          <w:b/>
          <w:bCs/>
          <w:color w:val="000000"/>
          <w:sz w:val="27"/>
          <w:szCs w:val="27"/>
          <w:lang w:val="uk-UA"/>
        </w:rPr>
        <w:t xml:space="preserve">7255 </w:t>
      </w:r>
      <w:r w:rsidRPr="00790AA0">
        <w:rPr>
          <w:b/>
          <w:bCs/>
          <w:color w:val="000000"/>
          <w:sz w:val="27"/>
          <w:szCs w:val="27"/>
        </w:rPr>
        <w:t xml:space="preserve"> грн.</w:t>
      </w:r>
      <w:proofErr w:type="gramEnd"/>
      <w:r w:rsidRPr="00790AA0">
        <w:rPr>
          <w:b/>
          <w:bCs/>
          <w:color w:val="000000"/>
          <w:sz w:val="27"/>
          <w:szCs w:val="27"/>
        </w:rPr>
        <w:t xml:space="preserve"> </w:t>
      </w:r>
      <w:r w:rsidRPr="00790AA0">
        <w:rPr>
          <w:b/>
          <w:bCs/>
          <w:color w:val="000000"/>
          <w:sz w:val="27"/>
          <w:szCs w:val="27"/>
          <w:lang w:val="uk-UA"/>
        </w:rPr>
        <w:t>2</w:t>
      </w:r>
      <w:r w:rsidRPr="00790AA0">
        <w:rPr>
          <w:b/>
          <w:bCs/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коп. __________________________________________________________________</w:t>
      </w:r>
    </w:p>
    <w:p w:rsidR="00790AA0" w:rsidRPr="00790AA0" w:rsidRDefault="00790AA0" w:rsidP="00790AA0">
      <w:pPr>
        <w:pStyle w:val="a3"/>
        <w:rPr>
          <w:b/>
          <w:bCs/>
          <w:color w:val="000000"/>
          <w:sz w:val="27"/>
          <w:szCs w:val="27"/>
        </w:rPr>
      </w:pPr>
      <w:proofErr w:type="spellStart"/>
      <w:r w:rsidRPr="00790AA0">
        <w:rPr>
          <w:b/>
          <w:bCs/>
          <w:color w:val="000000"/>
          <w:sz w:val="27"/>
          <w:szCs w:val="27"/>
        </w:rPr>
        <w:t>Вища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кваліфікаційно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–</w:t>
      </w:r>
      <w:proofErr w:type="spellStart"/>
      <w:r w:rsidRPr="00790AA0">
        <w:rPr>
          <w:b/>
          <w:bCs/>
          <w:color w:val="000000"/>
          <w:sz w:val="27"/>
          <w:szCs w:val="27"/>
        </w:rPr>
        <w:t>дисциплінарна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комісія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адвокатури</w:t>
      </w:r>
      <w:proofErr w:type="spellEnd"/>
      <w:r w:rsidRPr="00790AA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90AA0">
        <w:rPr>
          <w:b/>
          <w:bCs/>
          <w:color w:val="000000"/>
          <w:sz w:val="27"/>
          <w:szCs w:val="27"/>
        </w:rPr>
        <w:t>України</w:t>
      </w:r>
      <w:proofErr w:type="spellEnd"/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 ЄДРПОУ 26080214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IBAN UA633510050000026008431747900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МФО 351005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Назва</w:t>
      </w:r>
      <w:proofErr w:type="spellEnd"/>
      <w:r>
        <w:rPr>
          <w:color w:val="000000"/>
          <w:sz w:val="27"/>
          <w:szCs w:val="27"/>
        </w:rPr>
        <w:t xml:space="preserve"> банку АТ «УкрСиббанк»</w:t>
      </w:r>
    </w:p>
    <w:p w:rsidR="00790AA0" w:rsidRDefault="00790AA0" w:rsidP="00790AA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Призначення</w:t>
      </w:r>
      <w:proofErr w:type="spellEnd"/>
      <w:r>
        <w:rPr>
          <w:color w:val="000000"/>
          <w:sz w:val="27"/>
          <w:szCs w:val="27"/>
        </w:rPr>
        <w:t xml:space="preserve"> платежу: ПІБ платника, </w:t>
      </w:r>
      <w:proofErr w:type="spellStart"/>
      <w:r>
        <w:rPr>
          <w:color w:val="000000"/>
          <w:sz w:val="27"/>
          <w:szCs w:val="27"/>
        </w:rPr>
        <w:t>ідентифікаційний</w:t>
      </w:r>
      <w:proofErr w:type="spellEnd"/>
      <w:r>
        <w:rPr>
          <w:color w:val="000000"/>
          <w:sz w:val="27"/>
          <w:szCs w:val="27"/>
        </w:rPr>
        <w:t xml:space="preserve"> код, </w:t>
      </w:r>
      <w:proofErr w:type="spellStart"/>
      <w:r>
        <w:rPr>
          <w:color w:val="000000"/>
          <w:sz w:val="27"/>
          <w:szCs w:val="27"/>
        </w:rPr>
        <w:t>разові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внески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складення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кваліфікаційного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іспиту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proofErr w:type="gramStart"/>
      <w:r w:rsidRPr="00790AA0">
        <w:rPr>
          <w:b/>
          <w:bCs/>
          <w:color w:val="000000"/>
          <w:sz w:val="27"/>
          <w:szCs w:val="27"/>
          <w:lang w:val="uk-UA"/>
        </w:rPr>
        <w:t>1813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</w:t>
      </w:r>
      <w:proofErr w:type="spellEnd"/>
      <w:r>
        <w:rPr>
          <w:color w:val="000000"/>
          <w:sz w:val="27"/>
          <w:szCs w:val="27"/>
        </w:rPr>
        <w:t xml:space="preserve"> грн.</w:t>
      </w:r>
      <w:r w:rsidRPr="00790AA0">
        <w:rPr>
          <w:b/>
          <w:bCs/>
          <w:color w:val="000000"/>
          <w:sz w:val="27"/>
          <w:szCs w:val="27"/>
          <w:lang w:val="uk-UA"/>
        </w:rPr>
        <w:t>8</w:t>
      </w:r>
      <w:r w:rsidRPr="00790AA0">
        <w:rPr>
          <w:b/>
          <w:bCs/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коп.</w:t>
      </w:r>
    </w:p>
    <w:p w:rsidR="004713D7" w:rsidRDefault="004713D7"/>
    <w:sectPr w:rsidR="004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0"/>
    <w:rsid w:val="001F5A04"/>
    <w:rsid w:val="00360D53"/>
    <w:rsid w:val="004713D7"/>
    <w:rsid w:val="006B643E"/>
    <w:rsid w:val="00790AA0"/>
    <w:rsid w:val="00D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77F9"/>
  <w15:chartTrackingRefBased/>
  <w15:docId w15:val="{80E2D656-AC1C-4117-8033-A114776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Beliaieva</dc:creator>
  <cp:keywords/>
  <dc:description/>
  <cp:lastModifiedBy>Olena Beliaieva</cp:lastModifiedBy>
  <cp:revision>2</cp:revision>
  <dcterms:created xsi:type="dcterms:W3CDTF">2025-01-02T17:46:00Z</dcterms:created>
  <dcterms:modified xsi:type="dcterms:W3CDTF">2025-01-02T17:46:00Z</dcterms:modified>
</cp:coreProperties>
</file>